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5F7" w:rsidRPr="003C220F" w:rsidRDefault="00A265F7" w:rsidP="003C2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3C220F">
        <w:rPr>
          <w:rFonts w:ascii="Times New Roman" w:hAnsi="Times New Roman" w:cs="Times New Roman"/>
          <w:b/>
          <w:color w:val="262626"/>
          <w:sz w:val="24"/>
          <w:szCs w:val="24"/>
        </w:rPr>
        <w:t>Основные факты</w:t>
      </w:r>
    </w:p>
    <w:p w:rsidR="00A265F7" w:rsidRPr="0079020D" w:rsidRDefault="00A265F7" w:rsidP="00A26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79020D">
        <w:rPr>
          <w:rFonts w:ascii="Times New Roman" w:hAnsi="Times New Roman" w:cs="Times New Roman"/>
          <w:color w:val="262626"/>
          <w:sz w:val="24"/>
          <w:szCs w:val="24"/>
        </w:rPr>
        <w:t>Жалобу подали 18 граждан М</w:t>
      </w:r>
      <w:bookmarkStart w:id="0" w:name="_GoBack"/>
      <w:bookmarkEnd w:id="0"/>
      <w:r w:rsidRPr="0079020D">
        <w:rPr>
          <w:rFonts w:ascii="Times New Roman" w:hAnsi="Times New Roman" w:cs="Times New Roman"/>
          <w:color w:val="262626"/>
          <w:sz w:val="24"/>
          <w:szCs w:val="24"/>
        </w:rPr>
        <w:t xml:space="preserve">олдовы: пятью учениками, тремя их родителями, десятью сотрудниками из Румынско-молдавской школы №1 в районе, контролируемом властями самопровозглашенной «Молдавской Республики Приднестровье» («МРТ»). </w:t>
      </w:r>
    </w:p>
    <w:p w:rsidR="00A265F7" w:rsidRPr="0079020D" w:rsidRDefault="00A265F7" w:rsidP="00A26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A265F7" w:rsidRPr="0079020D" w:rsidRDefault="00A265F7" w:rsidP="00A26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79020D">
        <w:rPr>
          <w:rFonts w:ascii="Times New Roman" w:hAnsi="Times New Roman" w:cs="Times New Roman"/>
          <w:color w:val="262626"/>
          <w:sz w:val="24"/>
          <w:szCs w:val="24"/>
        </w:rPr>
        <w:t>Школы, о которых идет речь, пользовались в обучении латиницей согласно учебной программе, утвержденной Министерством образования Молдовы, в которой они были зарегистрированы. Статья 12 Конституции «ПМР» предусматривает, что официальные языки в МРТ - молдавский, русский и украинский. В статье 6 «Закона о ПМР о языках» говорится, что Молдавский должен быть написан кириллицей и что использование латинского алфавита равносильно преступлению.</w:t>
      </w:r>
    </w:p>
    <w:p w:rsidR="00A265F7" w:rsidRPr="0079020D" w:rsidRDefault="00A265F7" w:rsidP="00A26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A265F7" w:rsidRPr="0079020D" w:rsidRDefault="00A265F7" w:rsidP="00A26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79020D">
        <w:rPr>
          <w:rFonts w:ascii="Times New Roman" w:hAnsi="Times New Roman" w:cs="Times New Roman"/>
          <w:color w:val="262626"/>
          <w:sz w:val="24"/>
          <w:szCs w:val="24"/>
        </w:rPr>
        <w:t xml:space="preserve">Заявители утверждали, что на них оказывалось давление со стороны «МРТ», а именно преследование и запугивание в отношении школ в 2013–2014 годах. </w:t>
      </w:r>
    </w:p>
    <w:p w:rsidR="00A265F7" w:rsidRPr="0079020D" w:rsidRDefault="00A265F7" w:rsidP="00A26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A265F7" w:rsidRPr="0079020D" w:rsidRDefault="00A265F7" w:rsidP="00A26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79020D">
        <w:rPr>
          <w:rFonts w:ascii="Times New Roman" w:hAnsi="Times New Roman" w:cs="Times New Roman"/>
          <w:color w:val="262626"/>
          <w:sz w:val="24"/>
          <w:szCs w:val="24"/>
        </w:rPr>
        <w:t>Они жаловались о налоговых и медицинских проверках; взимание пошлин; увеличение арендной платы; заморозку счетов в банке, не позволяющие платить зарплату учителям; перебои в подаче электроэнергии и газа;</w:t>
      </w:r>
    </w:p>
    <w:p w:rsidR="00A265F7" w:rsidRPr="0079020D" w:rsidRDefault="00A265F7" w:rsidP="00A26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79020D">
        <w:rPr>
          <w:rFonts w:ascii="Times New Roman" w:hAnsi="Times New Roman" w:cs="Times New Roman"/>
          <w:color w:val="262626"/>
          <w:sz w:val="24"/>
          <w:szCs w:val="24"/>
        </w:rPr>
        <w:t xml:space="preserve">аресты и таможенные досмотры сотрудников школ, когда они пытались внести наличные в порядок выплаты заработной платы и конфискации части их имущества. </w:t>
      </w:r>
    </w:p>
    <w:p w:rsidR="00A265F7" w:rsidRPr="0079020D" w:rsidRDefault="00A265F7" w:rsidP="00A26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D56C6C" w:rsidRPr="0079020D" w:rsidRDefault="00A265F7" w:rsidP="00A26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79020D">
        <w:rPr>
          <w:rFonts w:ascii="Times New Roman" w:hAnsi="Times New Roman" w:cs="Times New Roman"/>
          <w:color w:val="262626"/>
          <w:sz w:val="24"/>
          <w:szCs w:val="24"/>
        </w:rPr>
        <w:t>Двое учеников сказали, что они подверглись обыску и проверке личности от 10 минут до двух часов каждый день, потому что они ехали на автобусе в школу, которая была переведена в район, находящийся под контролем Республики Молдова после того, как школьные помещения были переданы полиции «МРТ».</w:t>
      </w:r>
    </w:p>
    <w:p w:rsidR="00A265F7" w:rsidRPr="0079020D" w:rsidRDefault="00A265F7" w:rsidP="00A26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5F7" w:rsidRPr="0079020D" w:rsidRDefault="00A265F7" w:rsidP="00A26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B91" w:rsidRPr="0079020D" w:rsidRDefault="00224B91" w:rsidP="00224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79020D">
        <w:rPr>
          <w:rFonts w:ascii="Times New Roman" w:hAnsi="Times New Roman" w:cs="Times New Roman"/>
          <w:color w:val="262626"/>
          <w:sz w:val="24"/>
          <w:szCs w:val="24"/>
        </w:rPr>
        <w:t>Жалобы, порядок и состав Суда</w:t>
      </w:r>
    </w:p>
    <w:p w:rsidR="00224B91" w:rsidRPr="0079020D" w:rsidRDefault="00224B91" w:rsidP="00224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224B91" w:rsidRPr="0079020D" w:rsidRDefault="00224B91" w:rsidP="00224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79020D">
        <w:rPr>
          <w:rFonts w:ascii="Times New Roman" w:hAnsi="Times New Roman" w:cs="Times New Roman"/>
          <w:color w:val="262626"/>
          <w:sz w:val="24"/>
          <w:szCs w:val="24"/>
        </w:rPr>
        <w:t>Жалоба была подана в Европейский суд по правам человека 28 мая 2014 года.</w:t>
      </w:r>
    </w:p>
    <w:p w:rsidR="00224B91" w:rsidRPr="0079020D" w:rsidRDefault="00224B91" w:rsidP="00224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79020D">
        <w:rPr>
          <w:rFonts w:ascii="Times New Roman" w:hAnsi="Times New Roman" w:cs="Times New Roman"/>
          <w:color w:val="262626"/>
          <w:sz w:val="24"/>
          <w:szCs w:val="24"/>
        </w:rPr>
        <w:t>Опираясь на статью 2 Протокола № 1 (право на образование) к Европейской конвенции о правах человека, 8 заявителей (5 учеников и 3 родителя) жаловались на то, что к ним применялись меры запугивания из-за того, что они решили продолжить обучение своих детей в Румынско-молдавской школе.</w:t>
      </w:r>
    </w:p>
    <w:p w:rsidR="00224B91" w:rsidRPr="0079020D" w:rsidRDefault="00224B91" w:rsidP="00224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224B91" w:rsidRPr="0079020D" w:rsidRDefault="00224B91" w:rsidP="00224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79020D">
        <w:rPr>
          <w:rFonts w:ascii="Times New Roman" w:hAnsi="Times New Roman" w:cs="Times New Roman"/>
          <w:color w:val="262626"/>
          <w:sz w:val="24"/>
          <w:szCs w:val="24"/>
        </w:rPr>
        <w:t>Ссылаясь на статью 8 (право на уважение частной жизни) Конвенции, 10 заявителей (членов сотрудники школ) жаловались на то, что они подвергались преследованиям из-за своего выбора использовать румынский / молдавский язык, и таким образом их право на культурную самобытность нарушается.</w:t>
      </w:r>
    </w:p>
    <w:p w:rsidR="00224B91" w:rsidRPr="0079020D" w:rsidRDefault="00224B91" w:rsidP="00224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A265F7" w:rsidRPr="0079020D" w:rsidRDefault="00224B91" w:rsidP="00224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79020D">
        <w:rPr>
          <w:rFonts w:ascii="Times New Roman" w:hAnsi="Times New Roman" w:cs="Times New Roman"/>
          <w:color w:val="262626"/>
          <w:sz w:val="24"/>
          <w:szCs w:val="24"/>
        </w:rPr>
        <w:t>Ссылаясь на статью 5 § 1 (право на свободу и безопасность), 3 заявителя (сотрудники) подали жалобу что они были незаконно лишены свободы. Опираясь на статью 8 (право на уважение к личной жизни), эти 3 заявителя жаловались на обыски и изъятия их имущества.</w:t>
      </w:r>
    </w:p>
    <w:p w:rsidR="00224B91" w:rsidRPr="0079020D" w:rsidRDefault="00224B91" w:rsidP="00224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224B91" w:rsidRPr="0079020D" w:rsidRDefault="00224B91" w:rsidP="00224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79020D">
        <w:rPr>
          <w:rFonts w:ascii="Times New Roman" w:hAnsi="Times New Roman" w:cs="Times New Roman"/>
          <w:color w:val="262626"/>
          <w:sz w:val="24"/>
          <w:szCs w:val="24"/>
        </w:rPr>
        <w:t>Решение суда</w:t>
      </w:r>
    </w:p>
    <w:p w:rsidR="00224B91" w:rsidRPr="0079020D" w:rsidRDefault="00224B91" w:rsidP="00224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79020D">
        <w:rPr>
          <w:rFonts w:ascii="Times New Roman" w:hAnsi="Times New Roman" w:cs="Times New Roman"/>
          <w:color w:val="262626"/>
          <w:sz w:val="24"/>
          <w:szCs w:val="24"/>
        </w:rPr>
        <w:t>Статья 2 Протокола № 1 (право на образование) - пять учеников и трое родителей учеников жаловались на то, что они подвергались преследованиям и запугиванию из-за своего выбора обучаться в румынско-молдавских школах.</w:t>
      </w:r>
    </w:p>
    <w:p w:rsidR="00224B91" w:rsidRPr="0079020D" w:rsidRDefault="00224B91" w:rsidP="00224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224B91" w:rsidRPr="0079020D" w:rsidRDefault="00224B91" w:rsidP="00224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79020D">
        <w:rPr>
          <w:rFonts w:ascii="Times New Roman" w:hAnsi="Times New Roman" w:cs="Times New Roman"/>
          <w:color w:val="262626"/>
          <w:sz w:val="24"/>
          <w:szCs w:val="24"/>
        </w:rPr>
        <w:t>1. Вмешательство и была ли законная цель</w:t>
      </w:r>
    </w:p>
    <w:p w:rsidR="00224B91" w:rsidRPr="0079020D" w:rsidRDefault="00224B91" w:rsidP="00224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79020D">
        <w:rPr>
          <w:rFonts w:ascii="Times New Roman" w:hAnsi="Times New Roman" w:cs="Times New Roman"/>
          <w:color w:val="262626"/>
          <w:sz w:val="24"/>
          <w:szCs w:val="24"/>
        </w:rPr>
        <w:t>Суд начал со ссылкой на прецедентное право Катана и других.</w:t>
      </w:r>
    </w:p>
    <w:p w:rsidR="00224B91" w:rsidRPr="0079020D" w:rsidRDefault="00224B91" w:rsidP="00224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23130C" w:rsidRPr="0079020D" w:rsidRDefault="00224B91" w:rsidP="00224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79020D">
        <w:rPr>
          <w:rFonts w:ascii="Times New Roman" w:hAnsi="Times New Roman" w:cs="Times New Roman"/>
          <w:color w:val="262626"/>
          <w:sz w:val="24"/>
          <w:szCs w:val="24"/>
        </w:rPr>
        <w:lastRenderedPageBreak/>
        <w:t xml:space="preserve"> Затем выяснилось, что там имело место вмешательство в права учеников и родителей заяви</w:t>
      </w:r>
      <w:r w:rsidR="0023130C" w:rsidRPr="0079020D">
        <w:rPr>
          <w:rFonts w:ascii="Times New Roman" w:hAnsi="Times New Roman" w:cs="Times New Roman"/>
          <w:color w:val="262626"/>
          <w:sz w:val="24"/>
          <w:szCs w:val="24"/>
        </w:rPr>
        <w:t xml:space="preserve">теля, гарантированные статьей 2 </w:t>
      </w:r>
      <w:r w:rsidRPr="0079020D">
        <w:rPr>
          <w:rFonts w:ascii="Times New Roman" w:hAnsi="Times New Roman" w:cs="Times New Roman"/>
          <w:color w:val="262626"/>
          <w:sz w:val="24"/>
          <w:szCs w:val="24"/>
        </w:rPr>
        <w:t xml:space="preserve">Протокола № 1 к Конвенции. </w:t>
      </w:r>
    </w:p>
    <w:p w:rsidR="0023130C" w:rsidRPr="0079020D" w:rsidRDefault="0023130C" w:rsidP="00224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224B91" w:rsidRPr="0079020D" w:rsidRDefault="00224B91" w:rsidP="00224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79020D">
        <w:rPr>
          <w:rFonts w:ascii="Times New Roman" w:hAnsi="Times New Roman" w:cs="Times New Roman"/>
          <w:color w:val="262626"/>
          <w:sz w:val="24"/>
          <w:szCs w:val="24"/>
        </w:rPr>
        <w:t>Кроме того, он указал</w:t>
      </w:r>
      <w:r w:rsidR="0023130C" w:rsidRPr="0079020D">
        <w:rPr>
          <w:rFonts w:ascii="Times New Roman" w:hAnsi="Times New Roman" w:cs="Times New Roman"/>
          <w:color w:val="262626"/>
          <w:sz w:val="24"/>
          <w:szCs w:val="24"/>
        </w:rPr>
        <w:t xml:space="preserve">, что в решении Катана и других </w:t>
      </w:r>
      <w:r w:rsidRPr="0079020D">
        <w:rPr>
          <w:rFonts w:ascii="Times New Roman" w:hAnsi="Times New Roman" w:cs="Times New Roman"/>
          <w:color w:val="262626"/>
          <w:sz w:val="24"/>
          <w:szCs w:val="24"/>
        </w:rPr>
        <w:t>было установлено, что нет никаких доказат</w:t>
      </w:r>
      <w:r w:rsidR="0023130C" w:rsidRPr="0079020D">
        <w:rPr>
          <w:rFonts w:ascii="Times New Roman" w:hAnsi="Times New Roman" w:cs="Times New Roman"/>
          <w:color w:val="262626"/>
          <w:sz w:val="24"/>
          <w:szCs w:val="24"/>
        </w:rPr>
        <w:t xml:space="preserve">ельств того, что меры, принятые властями «МРТ» </w:t>
      </w:r>
      <w:r w:rsidRPr="0079020D">
        <w:rPr>
          <w:rFonts w:ascii="Times New Roman" w:hAnsi="Times New Roman" w:cs="Times New Roman"/>
          <w:color w:val="262626"/>
          <w:sz w:val="24"/>
          <w:szCs w:val="24"/>
        </w:rPr>
        <w:t xml:space="preserve">в отношении </w:t>
      </w:r>
      <w:r w:rsidR="0023130C" w:rsidRPr="0079020D">
        <w:rPr>
          <w:rFonts w:ascii="Times New Roman" w:hAnsi="Times New Roman" w:cs="Times New Roman"/>
          <w:color w:val="262626"/>
          <w:sz w:val="24"/>
          <w:szCs w:val="24"/>
        </w:rPr>
        <w:t>рассматриваемых школ,</w:t>
      </w:r>
      <w:r w:rsidRPr="0079020D">
        <w:rPr>
          <w:rFonts w:ascii="Times New Roman" w:hAnsi="Times New Roman" w:cs="Times New Roman"/>
          <w:color w:val="262626"/>
          <w:sz w:val="24"/>
          <w:szCs w:val="24"/>
        </w:rPr>
        <w:t xml:space="preserve"> преследовали законн</w:t>
      </w:r>
      <w:r w:rsidR="0023130C" w:rsidRPr="0079020D">
        <w:rPr>
          <w:rFonts w:ascii="Times New Roman" w:hAnsi="Times New Roman" w:cs="Times New Roman"/>
          <w:color w:val="262626"/>
          <w:sz w:val="24"/>
          <w:szCs w:val="24"/>
        </w:rPr>
        <w:t xml:space="preserve">ую цель. Кроме того, они </w:t>
      </w:r>
      <w:r w:rsidRPr="0079020D">
        <w:rPr>
          <w:rFonts w:ascii="Times New Roman" w:hAnsi="Times New Roman" w:cs="Times New Roman"/>
          <w:color w:val="262626"/>
          <w:sz w:val="24"/>
          <w:szCs w:val="24"/>
        </w:rPr>
        <w:t>считают, что языковая политика «ПМР» применительно к этим школам б</w:t>
      </w:r>
      <w:r w:rsidR="0023130C" w:rsidRPr="0079020D">
        <w:rPr>
          <w:rFonts w:ascii="Times New Roman" w:hAnsi="Times New Roman" w:cs="Times New Roman"/>
          <w:color w:val="262626"/>
          <w:sz w:val="24"/>
          <w:szCs w:val="24"/>
        </w:rPr>
        <w:t xml:space="preserve">ыла направлена ​​на обеспечение </w:t>
      </w:r>
      <w:r w:rsidRPr="0079020D">
        <w:rPr>
          <w:rFonts w:ascii="Times New Roman" w:hAnsi="Times New Roman" w:cs="Times New Roman"/>
          <w:color w:val="262626"/>
          <w:sz w:val="24"/>
          <w:szCs w:val="24"/>
        </w:rPr>
        <w:t>Русификаци</w:t>
      </w:r>
      <w:r w:rsidR="0023130C" w:rsidRPr="0079020D">
        <w:rPr>
          <w:rFonts w:ascii="Times New Roman" w:hAnsi="Times New Roman" w:cs="Times New Roman"/>
          <w:color w:val="262626"/>
          <w:sz w:val="24"/>
          <w:szCs w:val="24"/>
        </w:rPr>
        <w:t>и</w:t>
      </w:r>
      <w:r w:rsidRPr="0079020D">
        <w:rPr>
          <w:rFonts w:ascii="Times New Roman" w:hAnsi="Times New Roman" w:cs="Times New Roman"/>
          <w:color w:val="262626"/>
          <w:sz w:val="24"/>
          <w:szCs w:val="24"/>
        </w:rPr>
        <w:t xml:space="preserve"> языка и культуры молдавской общины, проживающей в Приднестровье</w:t>
      </w:r>
      <w:r w:rsidR="0023130C" w:rsidRPr="0079020D">
        <w:rPr>
          <w:rFonts w:ascii="Times New Roman" w:hAnsi="Times New Roman" w:cs="Times New Roman"/>
          <w:color w:val="262626"/>
          <w:sz w:val="24"/>
          <w:szCs w:val="24"/>
        </w:rPr>
        <w:t>.</w:t>
      </w:r>
    </w:p>
    <w:p w:rsidR="00224B91" w:rsidRPr="0079020D" w:rsidRDefault="0023130C" w:rsidP="00224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79020D">
        <w:rPr>
          <w:rFonts w:ascii="Times New Roman" w:hAnsi="Times New Roman" w:cs="Times New Roman"/>
          <w:color w:val="262626"/>
          <w:sz w:val="24"/>
          <w:szCs w:val="24"/>
        </w:rPr>
        <w:t>В</w:t>
      </w:r>
      <w:r w:rsidR="00224B91" w:rsidRPr="0079020D">
        <w:rPr>
          <w:rFonts w:ascii="Times New Roman" w:hAnsi="Times New Roman" w:cs="Times New Roman"/>
          <w:color w:val="262626"/>
          <w:sz w:val="24"/>
          <w:szCs w:val="24"/>
        </w:rPr>
        <w:t xml:space="preserve"> соответствии с общими политическими целями «</w:t>
      </w:r>
      <w:r w:rsidRPr="0079020D">
        <w:rPr>
          <w:rFonts w:ascii="Times New Roman" w:hAnsi="Times New Roman" w:cs="Times New Roman"/>
          <w:color w:val="262626"/>
          <w:sz w:val="24"/>
          <w:szCs w:val="24"/>
        </w:rPr>
        <w:t>МРТ» по объединению с Россией и о</w:t>
      </w:r>
      <w:r w:rsidR="00224B91" w:rsidRPr="0079020D">
        <w:rPr>
          <w:rFonts w:ascii="Times New Roman" w:hAnsi="Times New Roman" w:cs="Times New Roman"/>
          <w:color w:val="262626"/>
          <w:sz w:val="24"/>
          <w:szCs w:val="24"/>
        </w:rPr>
        <w:t>тделение от Молдовы. В настоящем деле он не виде</w:t>
      </w:r>
      <w:r w:rsidRPr="0079020D">
        <w:rPr>
          <w:rFonts w:ascii="Times New Roman" w:hAnsi="Times New Roman" w:cs="Times New Roman"/>
          <w:color w:val="262626"/>
          <w:sz w:val="24"/>
          <w:szCs w:val="24"/>
        </w:rPr>
        <w:t xml:space="preserve">л причин для достижения другого </w:t>
      </w:r>
      <w:r w:rsidR="00224B91" w:rsidRPr="0079020D">
        <w:rPr>
          <w:rFonts w:ascii="Times New Roman" w:hAnsi="Times New Roman" w:cs="Times New Roman"/>
          <w:color w:val="262626"/>
          <w:sz w:val="24"/>
          <w:szCs w:val="24"/>
        </w:rPr>
        <w:t>заключени</w:t>
      </w:r>
      <w:r w:rsidRPr="0079020D">
        <w:rPr>
          <w:rFonts w:ascii="Times New Roman" w:hAnsi="Times New Roman" w:cs="Times New Roman"/>
          <w:color w:val="262626"/>
          <w:sz w:val="24"/>
          <w:szCs w:val="24"/>
        </w:rPr>
        <w:t>я</w:t>
      </w:r>
      <w:r w:rsidR="00224B91" w:rsidRPr="0079020D">
        <w:rPr>
          <w:rFonts w:ascii="Times New Roman" w:hAnsi="Times New Roman" w:cs="Times New Roman"/>
          <w:color w:val="262626"/>
          <w:sz w:val="24"/>
          <w:szCs w:val="24"/>
        </w:rPr>
        <w:t>. Соответственно, Суд установил, что вмешательс</w:t>
      </w:r>
      <w:r w:rsidRPr="0079020D">
        <w:rPr>
          <w:rFonts w:ascii="Times New Roman" w:hAnsi="Times New Roman" w:cs="Times New Roman"/>
          <w:color w:val="262626"/>
          <w:sz w:val="24"/>
          <w:szCs w:val="24"/>
        </w:rPr>
        <w:t xml:space="preserve">тво в права учеников-заявителей </w:t>
      </w:r>
      <w:r w:rsidR="00224B91" w:rsidRPr="0079020D">
        <w:rPr>
          <w:rFonts w:ascii="Times New Roman" w:hAnsi="Times New Roman" w:cs="Times New Roman"/>
          <w:color w:val="262626"/>
          <w:sz w:val="24"/>
          <w:szCs w:val="24"/>
        </w:rPr>
        <w:t>и</w:t>
      </w:r>
      <w:r w:rsidRPr="0079020D">
        <w:rPr>
          <w:rFonts w:ascii="Times New Roman" w:hAnsi="Times New Roman" w:cs="Times New Roman"/>
          <w:color w:val="262626"/>
          <w:sz w:val="24"/>
          <w:szCs w:val="24"/>
        </w:rPr>
        <w:t xml:space="preserve"> их</w:t>
      </w:r>
      <w:r w:rsidR="00224B91" w:rsidRPr="0079020D">
        <w:rPr>
          <w:rFonts w:ascii="Times New Roman" w:hAnsi="Times New Roman" w:cs="Times New Roman"/>
          <w:color w:val="262626"/>
          <w:sz w:val="24"/>
          <w:szCs w:val="24"/>
        </w:rPr>
        <w:t xml:space="preserve"> родител</w:t>
      </w:r>
      <w:r w:rsidRPr="0079020D">
        <w:rPr>
          <w:rFonts w:ascii="Times New Roman" w:hAnsi="Times New Roman" w:cs="Times New Roman"/>
          <w:color w:val="262626"/>
          <w:sz w:val="24"/>
          <w:szCs w:val="24"/>
        </w:rPr>
        <w:t>ей</w:t>
      </w:r>
      <w:r w:rsidR="00224B91" w:rsidRPr="0079020D">
        <w:rPr>
          <w:rFonts w:ascii="Times New Roman" w:hAnsi="Times New Roman" w:cs="Times New Roman"/>
          <w:color w:val="262626"/>
          <w:sz w:val="24"/>
          <w:szCs w:val="24"/>
        </w:rPr>
        <w:t>, гарантированные статьей 2 Протокола № 1, не п</w:t>
      </w:r>
      <w:r w:rsidRPr="0079020D">
        <w:rPr>
          <w:rFonts w:ascii="Times New Roman" w:hAnsi="Times New Roman" w:cs="Times New Roman"/>
          <w:color w:val="262626"/>
          <w:sz w:val="24"/>
          <w:szCs w:val="24"/>
        </w:rPr>
        <w:t>реследовали законную цель и что, следовательно</w:t>
      </w:r>
      <w:r w:rsidR="00224B91" w:rsidRPr="0079020D">
        <w:rPr>
          <w:rFonts w:ascii="Times New Roman" w:hAnsi="Times New Roman" w:cs="Times New Roman"/>
          <w:color w:val="262626"/>
          <w:sz w:val="24"/>
          <w:szCs w:val="24"/>
        </w:rPr>
        <w:t>, было нарушение этого положения в отношении этих заявителей.</w:t>
      </w:r>
    </w:p>
    <w:p w:rsidR="0023130C" w:rsidRPr="0079020D" w:rsidRDefault="0023130C" w:rsidP="0023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79020D">
        <w:rPr>
          <w:rFonts w:ascii="Times New Roman" w:hAnsi="Times New Roman" w:cs="Times New Roman"/>
          <w:color w:val="262626"/>
          <w:sz w:val="24"/>
          <w:szCs w:val="24"/>
        </w:rPr>
        <w:t>2. Вопрос об ответственности государства</w:t>
      </w:r>
    </w:p>
    <w:p w:rsidR="0023130C" w:rsidRPr="0079020D" w:rsidRDefault="0023130C" w:rsidP="0023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79020D">
        <w:rPr>
          <w:rFonts w:ascii="Times New Roman" w:hAnsi="Times New Roman" w:cs="Times New Roman"/>
          <w:color w:val="262626"/>
          <w:sz w:val="24"/>
          <w:szCs w:val="24"/>
        </w:rPr>
        <w:t>Что касается Республики Молдова, Суд сослался на принципы, изложенные в прецедентном праве «</w:t>
      </w:r>
      <w:proofErr w:type="spellStart"/>
      <w:r w:rsidRPr="0079020D">
        <w:rPr>
          <w:rFonts w:ascii="Times New Roman" w:hAnsi="Times New Roman" w:cs="Times New Roman"/>
          <w:i/>
          <w:iCs/>
          <w:sz w:val="24"/>
          <w:szCs w:val="24"/>
        </w:rPr>
        <w:t>Mozer</w:t>
      </w:r>
      <w:proofErr w:type="spellEnd"/>
      <w:r w:rsidRPr="0079020D">
        <w:rPr>
          <w:rFonts w:ascii="Times New Roman" w:hAnsi="Times New Roman" w:cs="Times New Roman"/>
          <w:i/>
          <w:iCs/>
          <w:sz w:val="24"/>
          <w:szCs w:val="24"/>
        </w:rPr>
        <w:t xml:space="preserve"> v. </w:t>
      </w:r>
      <w:proofErr w:type="spellStart"/>
      <w:r w:rsidRPr="0079020D">
        <w:rPr>
          <w:rFonts w:ascii="Times New Roman" w:hAnsi="Times New Roman" w:cs="Times New Roman"/>
          <w:i/>
          <w:iCs/>
          <w:sz w:val="24"/>
          <w:szCs w:val="24"/>
        </w:rPr>
        <w:t>Republic</w:t>
      </w:r>
      <w:proofErr w:type="spellEnd"/>
      <w:r w:rsidRPr="007902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020D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7902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020D">
        <w:rPr>
          <w:rFonts w:ascii="Times New Roman" w:hAnsi="Times New Roman" w:cs="Times New Roman"/>
          <w:i/>
          <w:iCs/>
          <w:sz w:val="24"/>
          <w:szCs w:val="24"/>
        </w:rPr>
        <w:t>Moldova</w:t>
      </w:r>
      <w:proofErr w:type="spellEnd"/>
      <w:r w:rsidRPr="007902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020D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7902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020D">
        <w:rPr>
          <w:rFonts w:ascii="Times New Roman" w:hAnsi="Times New Roman" w:cs="Times New Roman"/>
          <w:i/>
          <w:iCs/>
          <w:sz w:val="24"/>
          <w:szCs w:val="24"/>
        </w:rPr>
        <w:t>Russia</w:t>
      </w:r>
      <w:proofErr w:type="spellEnd"/>
      <w:r w:rsidRPr="0079020D">
        <w:rPr>
          <w:rFonts w:ascii="Times New Roman" w:hAnsi="Times New Roman" w:cs="Times New Roman"/>
          <w:i/>
          <w:iCs/>
          <w:sz w:val="24"/>
          <w:szCs w:val="24"/>
        </w:rPr>
        <w:t>».</w:t>
      </w:r>
    </w:p>
    <w:p w:rsidR="0023130C" w:rsidRPr="0079020D" w:rsidRDefault="0023130C" w:rsidP="0023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79020D">
        <w:rPr>
          <w:rFonts w:ascii="Times New Roman" w:hAnsi="Times New Roman" w:cs="Times New Roman"/>
          <w:color w:val="262626"/>
          <w:sz w:val="24"/>
          <w:szCs w:val="24"/>
        </w:rPr>
        <w:t>В этой связи он, в частности, отметил, что молдавские власти направили усилия по защите интересов заявителей путем финансирования школ обучающихся на румынском и молдавском языках в Приднестровье, чтобы позволить им продолжать работать, и чтобы дети могли продолжать обучение в школе. Следовательно, он считает, что Республика Молдова выполнила свои позитивные обязательства и не нарушила статью 2 Протокола № 1.</w:t>
      </w:r>
    </w:p>
    <w:p w:rsidR="0023130C" w:rsidRPr="0079020D" w:rsidRDefault="0023130C" w:rsidP="0023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23130C" w:rsidRPr="0079020D" w:rsidRDefault="0023130C" w:rsidP="0023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79020D">
        <w:rPr>
          <w:rFonts w:ascii="Times New Roman" w:hAnsi="Times New Roman" w:cs="Times New Roman"/>
          <w:color w:val="262626"/>
          <w:sz w:val="24"/>
          <w:szCs w:val="24"/>
        </w:rPr>
        <w:t>Что касается Российской Федерации, Суд установил, что это государство</w:t>
      </w:r>
    </w:p>
    <w:p w:rsidR="0023130C" w:rsidRPr="0079020D" w:rsidRDefault="0023130C" w:rsidP="00231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9020D">
        <w:rPr>
          <w:rFonts w:ascii="Times New Roman" w:hAnsi="Times New Roman" w:cs="Times New Roman"/>
          <w:color w:val="262626"/>
          <w:sz w:val="24"/>
          <w:szCs w:val="24"/>
        </w:rPr>
        <w:t>контролировало «МРТ» в рассматриваемый период. Принимая во внимание этот вывод, и в соответствии со своим прецедентным правом</w:t>
      </w:r>
      <w:r w:rsidRPr="0079020D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79020D">
        <w:rPr>
          <w:rFonts w:ascii="Times New Roman" w:hAnsi="Times New Roman" w:cs="Times New Roman"/>
          <w:i/>
          <w:iCs/>
          <w:sz w:val="24"/>
          <w:szCs w:val="24"/>
        </w:rPr>
        <w:t>Ilaşcu</w:t>
      </w:r>
      <w:proofErr w:type="spellEnd"/>
      <w:r w:rsidRPr="007902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020D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7902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020D">
        <w:rPr>
          <w:rFonts w:ascii="Times New Roman" w:hAnsi="Times New Roman" w:cs="Times New Roman"/>
          <w:i/>
          <w:iCs/>
          <w:sz w:val="24"/>
          <w:szCs w:val="24"/>
        </w:rPr>
        <w:t>Others</w:t>
      </w:r>
      <w:proofErr w:type="spellEnd"/>
      <w:r w:rsidRPr="0079020D">
        <w:rPr>
          <w:rFonts w:ascii="Times New Roman" w:hAnsi="Times New Roman" w:cs="Times New Roman"/>
          <w:i/>
          <w:iCs/>
          <w:sz w:val="24"/>
          <w:szCs w:val="24"/>
        </w:rPr>
        <w:t xml:space="preserve"> v. </w:t>
      </w:r>
      <w:proofErr w:type="spellStart"/>
      <w:r w:rsidRPr="0079020D">
        <w:rPr>
          <w:rFonts w:ascii="Times New Roman" w:hAnsi="Times New Roman" w:cs="Times New Roman"/>
          <w:i/>
          <w:iCs/>
          <w:sz w:val="24"/>
          <w:szCs w:val="24"/>
        </w:rPr>
        <w:t>Moldova</w:t>
      </w:r>
      <w:proofErr w:type="spellEnd"/>
      <w:r w:rsidRPr="007902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020D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7902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020D">
        <w:rPr>
          <w:rFonts w:ascii="Times New Roman" w:hAnsi="Times New Roman" w:cs="Times New Roman"/>
          <w:i/>
          <w:iCs/>
          <w:sz w:val="24"/>
          <w:szCs w:val="24"/>
        </w:rPr>
        <w:t>Russia</w:t>
      </w:r>
      <w:proofErr w:type="spellEnd"/>
      <w:r w:rsidRPr="007902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9020D">
        <w:rPr>
          <w:rFonts w:ascii="Times New Roman" w:hAnsi="Times New Roman" w:cs="Times New Roman"/>
          <w:sz w:val="24"/>
          <w:szCs w:val="24"/>
        </w:rPr>
        <w:t xml:space="preserve">([GC], </w:t>
      </w:r>
      <w:proofErr w:type="spellStart"/>
      <w:r w:rsidRPr="0079020D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79020D">
        <w:rPr>
          <w:rFonts w:ascii="Times New Roman" w:hAnsi="Times New Roman" w:cs="Times New Roman"/>
          <w:sz w:val="24"/>
          <w:szCs w:val="24"/>
        </w:rPr>
        <w:t xml:space="preserve">. 48787/99, ECHR 2004-VII); </w:t>
      </w:r>
      <w:proofErr w:type="spellStart"/>
      <w:r w:rsidRPr="0079020D">
        <w:rPr>
          <w:rFonts w:ascii="Times New Roman" w:hAnsi="Times New Roman" w:cs="Times New Roman"/>
          <w:i/>
          <w:iCs/>
          <w:sz w:val="24"/>
          <w:szCs w:val="24"/>
        </w:rPr>
        <w:t>Ivanţoc</w:t>
      </w:r>
      <w:proofErr w:type="spellEnd"/>
      <w:r w:rsidRPr="007902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020D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7902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020D">
        <w:rPr>
          <w:rFonts w:ascii="Times New Roman" w:hAnsi="Times New Roman" w:cs="Times New Roman"/>
          <w:i/>
          <w:iCs/>
          <w:sz w:val="24"/>
          <w:szCs w:val="24"/>
        </w:rPr>
        <w:t>Others</w:t>
      </w:r>
      <w:proofErr w:type="spellEnd"/>
      <w:r w:rsidRPr="0079020D">
        <w:rPr>
          <w:rFonts w:ascii="Times New Roman" w:hAnsi="Times New Roman" w:cs="Times New Roman"/>
          <w:i/>
          <w:iCs/>
          <w:sz w:val="24"/>
          <w:szCs w:val="24"/>
        </w:rPr>
        <w:t xml:space="preserve"> v. </w:t>
      </w:r>
      <w:proofErr w:type="spellStart"/>
      <w:r w:rsidRPr="0079020D">
        <w:rPr>
          <w:rFonts w:ascii="Times New Roman" w:hAnsi="Times New Roman" w:cs="Times New Roman"/>
          <w:i/>
          <w:iCs/>
          <w:sz w:val="24"/>
          <w:szCs w:val="24"/>
        </w:rPr>
        <w:t>Moldova</w:t>
      </w:r>
      <w:proofErr w:type="spellEnd"/>
    </w:p>
    <w:p w:rsidR="0023130C" w:rsidRPr="0079020D" w:rsidRDefault="0023130C" w:rsidP="0023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proofErr w:type="spellStart"/>
      <w:r w:rsidRPr="0079020D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7902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020D">
        <w:rPr>
          <w:rFonts w:ascii="Times New Roman" w:hAnsi="Times New Roman" w:cs="Times New Roman"/>
          <w:i/>
          <w:iCs/>
          <w:sz w:val="24"/>
          <w:szCs w:val="24"/>
        </w:rPr>
        <w:t>Russia</w:t>
      </w:r>
      <w:proofErr w:type="spellEnd"/>
      <w:r w:rsidRPr="007902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9020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9020D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79020D">
        <w:rPr>
          <w:rFonts w:ascii="Times New Roman" w:hAnsi="Times New Roman" w:cs="Times New Roman"/>
          <w:sz w:val="24"/>
          <w:szCs w:val="24"/>
        </w:rPr>
        <w:t xml:space="preserve">. 23687/05, 15 </w:t>
      </w:r>
      <w:proofErr w:type="spellStart"/>
      <w:r w:rsidRPr="0079020D">
        <w:rPr>
          <w:rFonts w:ascii="Times New Roman" w:hAnsi="Times New Roman" w:cs="Times New Roman"/>
          <w:sz w:val="24"/>
          <w:szCs w:val="24"/>
        </w:rPr>
        <w:t>November</w:t>
      </w:r>
      <w:proofErr w:type="spellEnd"/>
      <w:r w:rsidRPr="0079020D">
        <w:rPr>
          <w:rFonts w:ascii="Times New Roman" w:hAnsi="Times New Roman" w:cs="Times New Roman"/>
          <w:sz w:val="24"/>
          <w:szCs w:val="24"/>
        </w:rPr>
        <w:t xml:space="preserve"> 2011); </w:t>
      </w:r>
      <w:proofErr w:type="spellStart"/>
      <w:r w:rsidRPr="0079020D">
        <w:rPr>
          <w:rFonts w:ascii="Times New Roman" w:hAnsi="Times New Roman" w:cs="Times New Roman"/>
          <w:i/>
          <w:iCs/>
          <w:sz w:val="24"/>
          <w:szCs w:val="24"/>
        </w:rPr>
        <w:t>Mozer</w:t>
      </w:r>
      <w:proofErr w:type="spellEnd"/>
      <w:r w:rsidRPr="007902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020D">
        <w:rPr>
          <w:rFonts w:ascii="Times New Roman" w:hAnsi="Times New Roman" w:cs="Times New Roman"/>
          <w:sz w:val="24"/>
          <w:szCs w:val="24"/>
        </w:rPr>
        <w:t>cited</w:t>
      </w:r>
      <w:proofErr w:type="spellEnd"/>
      <w:r w:rsidRPr="00790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20D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Pr="0079020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9020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90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20D">
        <w:rPr>
          <w:rFonts w:ascii="Times New Roman" w:hAnsi="Times New Roman" w:cs="Times New Roman"/>
          <w:i/>
          <w:iCs/>
          <w:sz w:val="24"/>
          <w:szCs w:val="24"/>
        </w:rPr>
        <w:t>Catan</w:t>
      </w:r>
      <w:proofErr w:type="spellEnd"/>
      <w:r w:rsidRPr="007902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020D">
        <w:rPr>
          <w:rFonts w:ascii="Times New Roman" w:hAnsi="Times New Roman" w:cs="Times New Roman"/>
          <w:sz w:val="24"/>
          <w:szCs w:val="24"/>
        </w:rPr>
        <w:t>cited</w:t>
      </w:r>
      <w:proofErr w:type="spellEnd"/>
      <w:r w:rsidRPr="00790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20D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Pr="0079020D">
        <w:rPr>
          <w:rFonts w:ascii="Times New Roman" w:hAnsi="Times New Roman" w:cs="Times New Roman"/>
          <w:sz w:val="24"/>
          <w:szCs w:val="24"/>
        </w:rPr>
        <w:t>.)</w:t>
      </w:r>
      <w:r w:rsidRPr="0079020D">
        <w:rPr>
          <w:rFonts w:ascii="Times New Roman" w:hAnsi="Times New Roman" w:cs="Times New Roman"/>
          <w:color w:val="262626"/>
          <w:sz w:val="24"/>
          <w:szCs w:val="24"/>
        </w:rPr>
        <w:t>, Суд пришел к выводу, что Россия контролировала политику и действия местной подчиненной администрации.</w:t>
      </w:r>
    </w:p>
    <w:p w:rsidR="0023130C" w:rsidRPr="0079020D" w:rsidRDefault="0023130C" w:rsidP="0023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23130C" w:rsidRPr="0079020D" w:rsidRDefault="0023130C" w:rsidP="0023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79020D">
        <w:rPr>
          <w:rFonts w:ascii="Times New Roman" w:hAnsi="Times New Roman" w:cs="Times New Roman"/>
          <w:color w:val="262626"/>
          <w:sz w:val="24"/>
          <w:szCs w:val="24"/>
        </w:rPr>
        <w:t xml:space="preserve">Ввиду его постоянной военной, экономической и политической поддержки «МРТ», без которой последний не смог бы выжить, поэтому ответственность за вмешательство в права заявителей в рамках Конвенции должна взять на себя Россия. </w:t>
      </w:r>
    </w:p>
    <w:p w:rsidR="0023130C" w:rsidRPr="0079020D" w:rsidRDefault="0023130C" w:rsidP="0023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23130C" w:rsidRPr="0079020D" w:rsidRDefault="0023130C" w:rsidP="0023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79020D">
        <w:rPr>
          <w:rFonts w:ascii="Times New Roman" w:hAnsi="Times New Roman" w:cs="Times New Roman"/>
          <w:color w:val="262626"/>
          <w:sz w:val="24"/>
          <w:szCs w:val="24"/>
        </w:rPr>
        <w:t>Следовательно, имело место нарушение Статья 2 Протокола № 1 Российской Федерации в отношении этих заявителей.</w:t>
      </w:r>
    </w:p>
    <w:p w:rsidR="0023130C" w:rsidRPr="0079020D" w:rsidRDefault="0023130C" w:rsidP="0023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23130C" w:rsidRPr="0079020D" w:rsidRDefault="0023130C" w:rsidP="005A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0D">
        <w:rPr>
          <w:rFonts w:ascii="Times New Roman" w:hAnsi="Times New Roman" w:cs="Times New Roman"/>
          <w:sz w:val="24"/>
          <w:szCs w:val="24"/>
        </w:rPr>
        <w:t>Статья 8 (право на уважение частной жизни) - 10 сотрудников школ жаловались на то, что</w:t>
      </w:r>
    </w:p>
    <w:p w:rsidR="0023130C" w:rsidRPr="0079020D" w:rsidRDefault="0023130C" w:rsidP="005A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0D">
        <w:rPr>
          <w:rFonts w:ascii="Times New Roman" w:hAnsi="Times New Roman" w:cs="Times New Roman"/>
          <w:sz w:val="24"/>
          <w:szCs w:val="24"/>
        </w:rPr>
        <w:t>их право на культурную самобытность было нарушено.</w:t>
      </w:r>
    </w:p>
    <w:p w:rsidR="0023130C" w:rsidRPr="0079020D" w:rsidRDefault="0023130C" w:rsidP="005A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0D">
        <w:rPr>
          <w:rFonts w:ascii="Times New Roman" w:hAnsi="Times New Roman" w:cs="Times New Roman"/>
          <w:sz w:val="24"/>
          <w:szCs w:val="24"/>
        </w:rPr>
        <w:t xml:space="preserve">Суд установил, что преследование со стороны «ПМР» </w:t>
      </w:r>
      <w:r w:rsidR="005A426A" w:rsidRPr="0079020D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Pr="0079020D">
        <w:rPr>
          <w:rFonts w:ascii="Times New Roman" w:hAnsi="Times New Roman" w:cs="Times New Roman"/>
          <w:sz w:val="24"/>
          <w:szCs w:val="24"/>
        </w:rPr>
        <w:t>шко</w:t>
      </w:r>
      <w:r w:rsidR="005A426A" w:rsidRPr="0079020D">
        <w:rPr>
          <w:rFonts w:ascii="Times New Roman" w:hAnsi="Times New Roman" w:cs="Times New Roman"/>
          <w:sz w:val="24"/>
          <w:szCs w:val="24"/>
        </w:rPr>
        <w:t>л, из которых вышеперечисленные заявители</w:t>
      </w:r>
      <w:r w:rsidRPr="0079020D">
        <w:rPr>
          <w:rFonts w:ascii="Times New Roman" w:hAnsi="Times New Roman" w:cs="Times New Roman"/>
          <w:sz w:val="24"/>
          <w:szCs w:val="24"/>
        </w:rPr>
        <w:t xml:space="preserve"> были сотрудниками, </w:t>
      </w:r>
      <w:r w:rsidR="005A426A" w:rsidRPr="0079020D">
        <w:rPr>
          <w:rFonts w:ascii="Times New Roman" w:hAnsi="Times New Roman" w:cs="Times New Roman"/>
          <w:sz w:val="24"/>
          <w:szCs w:val="24"/>
        </w:rPr>
        <w:t xml:space="preserve">вызывали обоснованные чувства страха и </w:t>
      </w:r>
      <w:r w:rsidRPr="0079020D">
        <w:rPr>
          <w:rFonts w:ascii="Times New Roman" w:hAnsi="Times New Roman" w:cs="Times New Roman"/>
          <w:sz w:val="24"/>
          <w:szCs w:val="24"/>
        </w:rPr>
        <w:t>унижени</w:t>
      </w:r>
      <w:r w:rsidR="005A426A" w:rsidRPr="0079020D">
        <w:rPr>
          <w:rFonts w:ascii="Times New Roman" w:hAnsi="Times New Roman" w:cs="Times New Roman"/>
          <w:sz w:val="24"/>
          <w:szCs w:val="24"/>
        </w:rPr>
        <w:t>я</w:t>
      </w:r>
      <w:r w:rsidRPr="0079020D">
        <w:rPr>
          <w:rFonts w:ascii="Times New Roman" w:hAnsi="Times New Roman" w:cs="Times New Roman"/>
          <w:sz w:val="24"/>
          <w:szCs w:val="24"/>
        </w:rPr>
        <w:t xml:space="preserve">. Далее </w:t>
      </w:r>
      <w:r w:rsidR="005A426A" w:rsidRPr="0079020D">
        <w:rPr>
          <w:rFonts w:ascii="Times New Roman" w:hAnsi="Times New Roman" w:cs="Times New Roman"/>
          <w:sz w:val="24"/>
          <w:szCs w:val="24"/>
        </w:rPr>
        <w:t>суд установил</w:t>
      </w:r>
      <w:r w:rsidRPr="0079020D">
        <w:rPr>
          <w:rFonts w:ascii="Times New Roman" w:hAnsi="Times New Roman" w:cs="Times New Roman"/>
          <w:sz w:val="24"/>
          <w:szCs w:val="24"/>
        </w:rPr>
        <w:t>, что давление на ш</w:t>
      </w:r>
      <w:r w:rsidR="005A426A" w:rsidRPr="0079020D">
        <w:rPr>
          <w:rFonts w:ascii="Times New Roman" w:hAnsi="Times New Roman" w:cs="Times New Roman"/>
          <w:sz w:val="24"/>
          <w:szCs w:val="24"/>
        </w:rPr>
        <w:t xml:space="preserve">колы было частью более широкой </w:t>
      </w:r>
      <w:r w:rsidRPr="0079020D">
        <w:rPr>
          <w:rFonts w:ascii="Times New Roman" w:hAnsi="Times New Roman" w:cs="Times New Roman"/>
          <w:sz w:val="24"/>
          <w:szCs w:val="24"/>
        </w:rPr>
        <w:t>кампани</w:t>
      </w:r>
      <w:r w:rsidR="005A426A" w:rsidRPr="0079020D">
        <w:rPr>
          <w:rFonts w:ascii="Times New Roman" w:hAnsi="Times New Roman" w:cs="Times New Roman"/>
          <w:sz w:val="24"/>
          <w:szCs w:val="24"/>
        </w:rPr>
        <w:t>и</w:t>
      </w:r>
      <w:r w:rsidRPr="0079020D">
        <w:rPr>
          <w:rFonts w:ascii="Times New Roman" w:hAnsi="Times New Roman" w:cs="Times New Roman"/>
          <w:sz w:val="24"/>
          <w:szCs w:val="24"/>
        </w:rPr>
        <w:t xml:space="preserve"> запугивания румынско-молдавских школ в приднестровском регионе</w:t>
      </w:r>
    </w:p>
    <w:p w:rsidR="0023130C" w:rsidRPr="0079020D" w:rsidRDefault="0023130C" w:rsidP="005A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0D">
        <w:rPr>
          <w:rFonts w:ascii="Times New Roman" w:hAnsi="Times New Roman" w:cs="Times New Roman"/>
          <w:sz w:val="24"/>
          <w:szCs w:val="24"/>
        </w:rPr>
        <w:t>и что это обязательно повлияло на чувство собственного д</w:t>
      </w:r>
      <w:r w:rsidR="005A426A" w:rsidRPr="0079020D">
        <w:rPr>
          <w:rFonts w:ascii="Times New Roman" w:hAnsi="Times New Roman" w:cs="Times New Roman"/>
          <w:sz w:val="24"/>
          <w:szCs w:val="24"/>
        </w:rPr>
        <w:t xml:space="preserve">остоинства и уверенности в себе </w:t>
      </w:r>
      <w:r w:rsidRPr="0079020D">
        <w:rPr>
          <w:rFonts w:ascii="Times New Roman" w:hAnsi="Times New Roman" w:cs="Times New Roman"/>
          <w:sz w:val="24"/>
          <w:szCs w:val="24"/>
        </w:rPr>
        <w:t>сотрудник</w:t>
      </w:r>
      <w:r w:rsidR="005A426A" w:rsidRPr="0079020D">
        <w:rPr>
          <w:rFonts w:ascii="Times New Roman" w:hAnsi="Times New Roman" w:cs="Times New Roman"/>
          <w:sz w:val="24"/>
          <w:szCs w:val="24"/>
        </w:rPr>
        <w:t>ов</w:t>
      </w:r>
      <w:r w:rsidRPr="0079020D">
        <w:rPr>
          <w:rFonts w:ascii="Times New Roman" w:hAnsi="Times New Roman" w:cs="Times New Roman"/>
          <w:sz w:val="24"/>
          <w:szCs w:val="24"/>
        </w:rPr>
        <w:t xml:space="preserve"> этих школ, в том числе заявител</w:t>
      </w:r>
      <w:r w:rsidR="005A426A" w:rsidRPr="0079020D">
        <w:rPr>
          <w:rFonts w:ascii="Times New Roman" w:hAnsi="Times New Roman" w:cs="Times New Roman"/>
          <w:sz w:val="24"/>
          <w:szCs w:val="24"/>
        </w:rPr>
        <w:t>ей</w:t>
      </w:r>
      <w:r w:rsidRPr="0079020D">
        <w:rPr>
          <w:rFonts w:ascii="Times New Roman" w:hAnsi="Times New Roman" w:cs="Times New Roman"/>
          <w:sz w:val="24"/>
          <w:szCs w:val="24"/>
        </w:rPr>
        <w:t>. Таким образом, меры пр</w:t>
      </w:r>
      <w:r w:rsidR="005A426A" w:rsidRPr="0079020D">
        <w:rPr>
          <w:rFonts w:ascii="Times New Roman" w:hAnsi="Times New Roman" w:cs="Times New Roman"/>
          <w:sz w:val="24"/>
          <w:szCs w:val="24"/>
        </w:rPr>
        <w:t xml:space="preserve">еследования, предпринятые «МРТ» </w:t>
      </w:r>
      <w:r w:rsidRPr="0079020D">
        <w:rPr>
          <w:rFonts w:ascii="Times New Roman" w:hAnsi="Times New Roman" w:cs="Times New Roman"/>
          <w:sz w:val="24"/>
          <w:szCs w:val="24"/>
        </w:rPr>
        <w:t>оказали особенно значител</w:t>
      </w:r>
      <w:r w:rsidR="005A426A" w:rsidRPr="0079020D">
        <w:rPr>
          <w:rFonts w:ascii="Times New Roman" w:hAnsi="Times New Roman" w:cs="Times New Roman"/>
          <w:sz w:val="24"/>
          <w:szCs w:val="24"/>
        </w:rPr>
        <w:t xml:space="preserve">ьное влияние на частную жизнь в </w:t>
      </w:r>
      <w:r w:rsidRPr="0079020D">
        <w:rPr>
          <w:rFonts w:ascii="Times New Roman" w:hAnsi="Times New Roman" w:cs="Times New Roman"/>
          <w:sz w:val="24"/>
          <w:szCs w:val="24"/>
        </w:rPr>
        <w:t>смысл</w:t>
      </w:r>
      <w:r w:rsidR="005A426A" w:rsidRPr="0079020D">
        <w:rPr>
          <w:rFonts w:ascii="Times New Roman" w:hAnsi="Times New Roman" w:cs="Times New Roman"/>
          <w:sz w:val="24"/>
          <w:szCs w:val="24"/>
        </w:rPr>
        <w:t>е</w:t>
      </w:r>
      <w:r w:rsidRPr="0079020D">
        <w:rPr>
          <w:rFonts w:ascii="Times New Roman" w:hAnsi="Times New Roman" w:cs="Times New Roman"/>
          <w:sz w:val="24"/>
          <w:szCs w:val="24"/>
        </w:rPr>
        <w:t xml:space="preserve"> статьи 8 Конвенции, из этих 10 заявителей через</w:t>
      </w:r>
      <w:r w:rsidR="005A426A" w:rsidRPr="0079020D">
        <w:rPr>
          <w:rFonts w:ascii="Times New Roman" w:hAnsi="Times New Roman" w:cs="Times New Roman"/>
          <w:sz w:val="24"/>
          <w:szCs w:val="24"/>
        </w:rPr>
        <w:t xml:space="preserve"> их этническую принадлежность и </w:t>
      </w:r>
      <w:r w:rsidRPr="0079020D">
        <w:rPr>
          <w:rFonts w:ascii="Times New Roman" w:hAnsi="Times New Roman" w:cs="Times New Roman"/>
          <w:sz w:val="24"/>
          <w:szCs w:val="24"/>
        </w:rPr>
        <w:t>профессиональн</w:t>
      </w:r>
      <w:r w:rsidR="005A426A" w:rsidRPr="0079020D">
        <w:rPr>
          <w:rFonts w:ascii="Times New Roman" w:hAnsi="Times New Roman" w:cs="Times New Roman"/>
          <w:sz w:val="24"/>
          <w:szCs w:val="24"/>
        </w:rPr>
        <w:t>ую</w:t>
      </w:r>
      <w:r w:rsidRPr="0079020D">
        <w:rPr>
          <w:rFonts w:ascii="Times New Roman" w:hAnsi="Times New Roman" w:cs="Times New Roman"/>
          <w:sz w:val="24"/>
          <w:szCs w:val="24"/>
        </w:rPr>
        <w:t xml:space="preserve"> деятельность. Следовательно, Суд постановил, </w:t>
      </w:r>
      <w:r w:rsidR="005A426A" w:rsidRPr="0079020D">
        <w:rPr>
          <w:rFonts w:ascii="Times New Roman" w:hAnsi="Times New Roman" w:cs="Times New Roman"/>
          <w:sz w:val="24"/>
          <w:szCs w:val="24"/>
        </w:rPr>
        <w:t xml:space="preserve">что имело место вмешательство в </w:t>
      </w:r>
      <w:r w:rsidRPr="0079020D">
        <w:rPr>
          <w:rFonts w:ascii="Times New Roman" w:hAnsi="Times New Roman" w:cs="Times New Roman"/>
          <w:sz w:val="24"/>
          <w:szCs w:val="24"/>
        </w:rPr>
        <w:t>право на уважение частной жизни этих 10 заявителей и что тако</w:t>
      </w:r>
      <w:r w:rsidR="005A426A" w:rsidRPr="0079020D">
        <w:rPr>
          <w:rFonts w:ascii="Times New Roman" w:hAnsi="Times New Roman" w:cs="Times New Roman"/>
          <w:sz w:val="24"/>
          <w:szCs w:val="24"/>
        </w:rPr>
        <w:t xml:space="preserve">е вмешательство не преследовало </w:t>
      </w:r>
      <w:r w:rsidRPr="0079020D">
        <w:rPr>
          <w:rFonts w:ascii="Times New Roman" w:hAnsi="Times New Roman" w:cs="Times New Roman"/>
          <w:sz w:val="24"/>
          <w:szCs w:val="24"/>
        </w:rPr>
        <w:t>люб</w:t>
      </w:r>
      <w:r w:rsidR="005A426A" w:rsidRPr="0079020D">
        <w:rPr>
          <w:rFonts w:ascii="Times New Roman" w:hAnsi="Times New Roman" w:cs="Times New Roman"/>
          <w:sz w:val="24"/>
          <w:szCs w:val="24"/>
        </w:rPr>
        <w:t>ую</w:t>
      </w:r>
      <w:r w:rsidRPr="0079020D">
        <w:rPr>
          <w:rFonts w:ascii="Times New Roman" w:hAnsi="Times New Roman" w:cs="Times New Roman"/>
          <w:sz w:val="24"/>
          <w:szCs w:val="24"/>
        </w:rPr>
        <w:t xml:space="preserve"> законн</w:t>
      </w:r>
      <w:r w:rsidR="005A426A" w:rsidRPr="0079020D">
        <w:rPr>
          <w:rFonts w:ascii="Times New Roman" w:hAnsi="Times New Roman" w:cs="Times New Roman"/>
          <w:sz w:val="24"/>
          <w:szCs w:val="24"/>
        </w:rPr>
        <w:t>ую</w:t>
      </w:r>
      <w:r w:rsidRPr="0079020D">
        <w:rPr>
          <w:rFonts w:ascii="Times New Roman" w:hAnsi="Times New Roman" w:cs="Times New Roman"/>
          <w:sz w:val="24"/>
          <w:szCs w:val="24"/>
        </w:rPr>
        <w:t xml:space="preserve"> цель. Таким образом, имело место </w:t>
      </w:r>
      <w:r w:rsidRPr="0079020D">
        <w:rPr>
          <w:rFonts w:ascii="Times New Roman" w:hAnsi="Times New Roman" w:cs="Times New Roman"/>
          <w:sz w:val="24"/>
          <w:szCs w:val="24"/>
        </w:rPr>
        <w:lastRenderedPageBreak/>
        <w:t>нарушение стат</w:t>
      </w:r>
      <w:r w:rsidR="005A426A" w:rsidRPr="0079020D">
        <w:rPr>
          <w:rFonts w:ascii="Times New Roman" w:hAnsi="Times New Roman" w:cs="Times New Roman"/>
          <w:sz w:val="24"/>
          <w:szCs w:val="24"/>
        </w:rPr>
        <w:t xml:space="preserve">ьи 8 Конвенции в отношении этих </w:t>
      </w:r>
      <w:r w:rsidRPr="0079020D">
        <w:rPr>
          <w:rFonts w:ascii="Times New Roman" w:hAnsi="Times New Roman" w:cs="Times New Roman"/>
          <w:sz w:val="24"/>
          <w:szCs w:val="24"/>
        </w:rPr>
        <w:t>10 претендентов от Российской Федерации.</w:t>
      </w:r>
    </w:p>
    <w:p w:rsidR="0023130C" w:rsidRPr="0079020D" w:rsidRDefault="0023130C" w:rsidP="005A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0D">
        <w:rPr>
          <w:rFonts w:ascii="Times New Roman" w:hAnsi="Times New Roman" w:cs="Times New Roman"/>
          <w:sz w:val="24"/>
          <w:szCs w:val="24"/>
        </w:rPr>
        <w:t>Суд, однако, установил, что не было нарушени</w:t>
      </w:r>
      <w:r w:rsidR="005A426A" w:rsidRPr="0079020D">
        <w:rPr>
          <w:rFonts w:ascii="Times New Roman" w:hAnsi="Times New Roman" w:cs="Times New Roman"/>
          <w:sz w:val="24"/>
          <w:szCs w:val="24"/>
        </w:rPr>
        <w:t xml:space="preserve">я статьи 8 Конвенции </w:t>
      </w:r>
      <w:r w:rsidRPr="0079020D">
        <w:rPr>
          <w:rFonts w:ascii="Times New Roman" w:hAnsi="Times New Roman" w:cs="Times New Roman"/>
          <w:sz w:val="24"/>
          <w:szCs w:val="24"/>
        </w:rPr>
        <w:t>Молдов</w:t>
      </w:r>
      <w:r w:rsidR="005A426A" w:rsidRPr="0079020D">
        <w:rPr>
          <w:rFonts w:ascii="Times New Roman" w:hAnsi="Times New Roman" w:cs="Times New Roman"/>
          <w:sz w:val="24"/>
          <w:szCs w:val="24"/>
        </w:rPr>
        <w:t>ой</w:t>
      </w:r>
      <w:r w:rsidRPr="0079020D">
        <w:rPr>
          <w:rFonts w:ascii="Times New Roman" w:hAnsi="Times New Roman" w:cs="Times New Roman"/>
          <w:sz w:val="24"/>
          <w:szCs w:val="24"/>
        </w:rPr>
        <w:t>.</w:t>
      </w:r>
    </w:p>
    <w:p w:rsidR="005A426A" w:rsidRPr="0079020D" w:rsidRDefault="005A426A" w:rsidP="005A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30C" w:rsidRPr="0079020D" w:rsidRDefault="0023130C" w:rsidP="005A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0D">
        <w:rPr>
          <w:rFonts w:ascii="Times New Roman" w:hAnsi="Times New Roman" w:cs="Times New Roman"/>
          <w:sz w:val="24"/>
          <w:szCs w:val="24"/>
        </w:rPr>
        <w:t>Статьи 5 § 1 (право на свободу и безопасность) и</w:t>
      </w:r>
      <w:r w:rsidR="005A426A" w:rsidRPr="0079020D">
        <w:rPr>
          <w:rFonts w:ascii="Times New Roman" w:hAnsi="Times New Roman" w:cs="Times New Roman"/>
          <w:sz w:val="24"/>
          <w:szCs w:val="24"/>
        </w:rPr>
        <w:t xml:space="preserve"> 8 (право на уважение частной и </w:t>
      </w:r>
      <w:r w:rsidRPr="0079020D">
        <w:rPr>
          <w:rFonts w:ascii="Times New Roman" w:hAnsi="Times New Roman" w:cs="Times New Roman"/>
          <w:sz w:val="24"/>
          <w:szCs w:val="24"/>
        </w:rPr>
        <w:t>семейной жизни)</w:t>
      </w:r>
      <w:r w:rsidR="005A426A" w:rsidRPr="0079020D">
        <w:rPr>
          <w:rFonts w:ascii="Times New Roman" w:hAnsi="Times New Roman" w:cs="Times New Roman"/>
          <w:sz w:val="24"/>
          <w:szCs w:val="24"/>
        </w:rPr>
        <w:t>.</w:t>
      </w:r>
    </w:p>
    <w:p w:rsidR="0023130C" w:rsidRPr="0079020D" w:rsidRDefault="0023130C" w:rsidP="005A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0D">
        <w:rPr>
          <w:rFonts w:ascii="Times New Roman" w:hAnsi="Times New Roman" w:cs="Times New Roman"/>
          <w:sz w:val="24"/>
          <w:szCs w:val="24"/>
        </w:rPr>
        <w:t xml:space="preserve">Сначала Суд пришел к выводу, что три заявителя, которые </w:t>
      </w:r>
      <w:r w:rsidR="005A426A" w:rsidRPr="0079020D">
        <w:rPr>
          <w:rFonts w:ascii="Times New Roman" w:hAnsi="Times New Roman" w:cs="Times New Roman"/>
          <w:sz w:val="24"/>
          <w:szCs w:val="24"/>
        </w:rPr>
        <w:t>были задержаны на</w:t>
      </w:r>
      <w:r w:rsidRPr="0079020D">
        <w:rPr>
          <w:rFonts w:ascii="Times New Roman" w:hAnsi="Times New Roman" w:cs="Times New Roman"/>
          <w:sz w:val="24"/>
          <w:szCs w:val="24"/>
        </w:rPr>
        <w:t xml:space="preserve"> несколько</w:t>
      </w:r>
    </w:p>
    <w:p w:rsidR="0023130C" w:rsidRPr="0079020D" w:rsidRDefault="005A426A" w:rsidP="005A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0D">
        <w:rPr>
          <w:rFonts w:ascii="Times New Roman" w:hAnsi="Times New Roman" w:cs="Times New Roman"/>
          <w:sz w:val="24"/>
          <w:szCs w:val="24"/>
        </w:rPr>
        <w:t>ч</w:t>
      </w:r>
      <w:r w:rsidR="0023130C" w:rsidRPr="0079020D">
        <w:rPr>
          <w:rFonts w:ascii="Times New Roman" w:hAnsi="Times New Roman" w:cs="Times New Roman"/>
          <w:sz w:val="24"/>
          <w:szCs w:val="24"/>
        </w:rPr>
        <w:t>ас</w:t>
      </w:r>
      <w:r w:rsidRPr="0079020D">
        <w:rPr>
          <w:rFonts w:ascii="Times New Roman" w:hAnsi="Times New Roman" w:cs="Times New Roman"/>
          <w:sz w:val="24"/>
          <w:szCs w:val="24"/>
        </w:rPr>
        <w:t xml:space="preserve">ов, были подвергнуты обыску властями «МРТ», соответственно были лишены свободы по смыслу статьи 5 Конвенции. </w:t>
      </w:r>
      <w:r w:rsidR="0023130C" w:rsidRPr="0079020D">
        <w:rPr>
          <w:rFonts w:ascii="Times New Roman" w:hAnsi="Times New Roman" w:cs="Times New Roman"/>
          <w:sz w:val="24"/>
          <w:szCs w:val="24"/>
        </w:rPr>
        <w:t>Суд обратил внимание</w:t>
      </w:r>
    </w:p>
    <w:p w:rsidR="005A426A" w:rsidRPr="0079020D" w:rsidRDefault="0023130C" w:rsidP="005A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0D">
        <w:rPr>
          <w:rFonts w:ascii="Times New Roman" w:hAnsi="Times New Roman" w:cs="Times New Roman"/>
          <w:sz w:val="24"/>
          <w:szCs w:val="24"/>
        </w:rPr>
        <w:t xml:space="preserve">к своему прецедентному праву </w:t>
      </w:r>
      <w:proofErr w:type="spellStart"/>
      <w:r w:rsidR="005A426A" w:rsidRPr="0079020D">
        <w:rPr>
          <w:rFonts w:ascii="Times New Roman" w:hAnsi="Times New Roman" w:cs="Times New Roman"/>
          <w:i/>
          <w:iCs/>
          <w:sz w:val="24"/>
          <w:szCs w:val="24"/>
        </w:rPr>
        <w:t>Mozer</w:t>
      </w:r>
      <w:proofErr w:type="spellEnd"/>
      <w:r w:rsidR="005A426A" w:rsidRPr="0079020D">
        <w:rPr>
          <w:rFonts w:ascii="Times New Roman" w:hAnsi="Times New Roman" w:cs="Times New Roman"/>
          <w:i/>
          <w:iCs/>
          <w:sz w:val="24"/>
          <w:szCs w:val="24"/>
        </w:rPr>
        <w:t xml:space="preserve"> v. </w:t>
      </w:r>
      <w:proofErr w:type="spellStart"/>
      <w:r w:rsidR="005A426A" w:rsidRPr="0079020D">
        <w:rPr>
          <w:rFonts w:ascii="Times New Roman" w:hAnsi="Times New Roman" w:cs="Times New Roman"/>
          <w:i/>
          <w:iCs/>
          <w:sz w:val="24"/>
          <w:szCs w:val="24"/>
        </w:rPr>
        <w:t>Republic</w:t>
      </w:r>
      <w:proofErr w:type="spellEnd"/>
      <w:r w:rsidR="005A426A" w:rsidRPr="007902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A426A" w:rsidRPr="0079020D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="005A426A" w:rsidRPr="007902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A426A" w:rsidRPr="0079020D">
        <w:rPr>
          <w:rFonts w:ascii="Times New Roman" w:hAnsi="Times New Roman" w:cs="Times New Roman"/>
          <w:i/>
          <w:iCs/>
          <w:sz w:val="24"/>
          <w:szCs w:val="24"/>
        </w:rPr>
        <w:t>Moldova</w:t>
      </w:r>
      <w:proofErr w:type="spellEnd"/>
      <w:r w:rsidR="005A426A" w:rsidRPr="007902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A426A" w:rsidRPr="0079020D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="005A426A" w:rsidRPr="007902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A426A" w:rsidRPr="0079020D">
        <w:rPr>
          <w:rFonts w:ascii="Times New Roman" w:hAnsi="Times New Roman" w:cs="Times New Roman"/>
          <w:i/>
          <w:iCs/>
          <w:sz w:val="24"/>
          <w:szCs w:val="24"/>
        </w:rPr>
        <w:t>Russia</w:t>
      </w:r>
      <w:proofErr w:type="spellEnd"/>
      <w:r w:rsidR="005A426A" w:rsidRPr="007902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A426A" w:rsidRPr="0079020D">
        <w:rPr>
          <w:rFonts w:ascii="Times New Roman" w:hAnsi="Times New Roman" w:cs="Times New Roman"/>
          <w:sz w:val="24"/>
          <w:szCs w:val="24"/>
        </w:rPr>
        <w:t xml:space="preserve">([GC], </w:t>
      </w:r>
      <w:proofErr w:type="spellStart"/>
      <w:r w:rsidR="005A426A" w:rsidRPr="0079020D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5A426A" w:rsidRPr="0079020D">
        <w:rPr>
          <w:rFonts w:ascii="Times New Roman" w:hAnsi="Times New Roman" w:cs="Times New Roman"/>
          <w:sz w:val="24"/>
          <w:szCs w:val="24"/>
        </w:rPr>
        <w:t xml:space="preserve">. 11138/10, 23 </w:t>
      </w:r>
      <w:proofErr w:type="spellStart"/>
      <w:r w:rsidR="005A426A" w:rsidRPr="0079020D">
        <w:rPr>
          <w:rFonts w:ascii="Times New Roman" w:hAnsi="Times New Roman" w:cs="Times New Roman"/>
          <w:sz w:val="24"/>
          <w:szCs w:val="24"/>
        </w:rPr>
        <w:t>February</w:t>
      </w:r>
      <w:proofErr w:type="spellEnd"/>
      <w:r w:rsidR="005A426A" w:rsidRPr="0079020D">
        <w:rPr>
          <w:rFonts w:ascii="Times New Roman" w:hAnsi="Times New Roman" w:cs="Times New Roman"/>
          <w:sz w:val="24"/>
          <w:szCs w:val="24"/>
        </w:rPr>
        <w:t xml:space="preserve"> 2016).</w:t>
      </w:r>
      <w:r w:rsidRPr="0079020D">
        <w:rPr>
          <w:rFonts w:ascii="Times New Roman" w:hAnsi="Times New Roman" w:cs="Times New Roman"/>
          <w:sz w:val="24"/>
          <w:szCs w:val="24"/>
        </w:rPr>
        <w:t xml:space="preserve">, в котором он установил, что в Приднестровском регионе нет </w:t>
      </w:r>
      <w:r w:rsidR="0079020D" w:rsidRPr="0079020D">
        <w:rPr>
          <w:rFonts w:ascii="Times New Roman" w:hAnsi="Times New Roman" w:cs="Times New Roman"/>
          <w:sz w:val="24"/>
          <w:szCs w:val="24"/>
        </w:rPr>
        <w:t>судебной системы</w:t>
      </w:r>
      <w:r w:rsidRPr="0079020D">
        <w:rPr>
          <w:rFonts w:ascii="Times New Roman" w:hAnsi="Times New Roman" w:cs="Times New Roman"/>
          <w:sz w:val="24"/>
          <w:szCs w:val="24"/>
        </w:rPr>
        <w:t>. Следовательно, ни суды</w:t>
      </w:r>
      <w:r w:rsidR="0079020D" w:rsidRPr="0079020D">
        <w:rPr>
          <w:rFonts w:ascii="Times New Roman" w:hAnsi="Times New Roman" w:cs="Times New Roman"/>
          <w:sz w:val="24"/>
          <w:szCs w:val="24"/>
        </w:rPr>
        <w:t xml:space="preserve"> </w:t>
      </w:r>
      <w:r w:rsidRPr="0079020D">
        <w:rPr>
          <w:rFonts w:ascii="Times New Roman" w:hAnsi="Times New Roman" w:cs="Times New Roman"/>
          <w:sz w:val="24"/>
          <w:szCs w:val="24"/>
        </w:rPr>
        <w:t>«</w:t>
      </w:r>
      <w:r w:rsidRPr="0079020D">
        <w:rPr>
          <w:rFonts w:ascii="Times New Roman" w:hAnsi="Times New Roman" w:cs="Times New Roman"/>
          <w:sz w:val="24"/>
          <w:szCs w:val="24"/>
          <w:lang w:val="en-US"/>
        </w:rPr>
        <w:t>MRT</w:t>
      </w:r>
      <w:r w:rsidRPr="0079020D">
        <w:rPr>
          <w:rFonts w:ascii="Times New Roman" w:hAnsi="Times New Roman" w:cs="Times New Roman"/>
          <w:sz w:val="24"/>
          <w:szCs w:val="24"/>
        </w:rPr>
        <w:t>» и, косвенно, никакие другие органы «</w:t>
      </w:r>
      <w:r w:rsidRPr="0079020D">
        <w:rPr>
          <w:rFonts w:ascii="Times New Roman" w:hAnsi="Times New Roman" w:cs="Times New Roman"/>
          <w:sz w:val="24"/>
          <w:szCs w:val="24"/>
          <w:lang w:val="en-US"/>
        </w:rPr>
        <w:t>MRT</w:t>
      </w:r>
      <w:r w:rsidRPr="0079020D">
        <w:rPr>
          <w:rFonts w:ascii="Times New Roman" w:hAnsi="Times New Roman" w:cs="Times New Roman"/>
          <w:sz w:val="24"/>
          <w:szCs w:val="24"/>
        </w:rPr>
        <w:t>» не имели права распоряжаться</w:t>
      </w:r>
      <w:r w:rsidR="0079020D" w:rsidRPr="0079020D">
        <w:rPr>
          <w:rFonts w:ascii="Times New Roman" w:hAnsi="Times New Roman" w:cs="Times New Roman"/>
          <w:sz w:val="24"/>
          <w:szCs w:val="24"/>
        </w:rPr>
        <w:t xml:space="preserve"> </w:t>
      </w:r>
      <w:r w:rsidR="005A426A" w:rsidRPr="0079020D">
        <w:rPr>
          <w:rFonts w:ascii="Times New Roman" w:hAnsi="Times New Roman" w:cs="Times New Roman"/>
          <w:sz w:val="24"/>
          <w:szCs w:val="24"/>
        </w:rPr>
        <w:t>З</w:t>
      </w:r>
      <w:r w:rsidRPr="0079020D">
        <w:rPr>
          <w:rFonts w:ascii="Times New Roman" w:hAnsi="Times New Roman" w:cs="Times New Roman"/>
          <w:sz w:val="24"/>
          <w:szCs w:val="24"/>
        </w:rPr>
        <w:t>аявител</w:t>
      </w:r>
      <w:r w:rsidR="005A426A" w:rsidRPr="0079020D">
        <w:rPr>
          <w:rFonts w:ascii="Times New Roman" w:hAnsi="Times New Roman" w:cs="Times New Roman"/>
          <w:sz w:val="24"/>
          <w:szCs w:val="24"/>
        </w:rPr>
        <w:t>ями, и не могли арестовать и задержать и</w:t>
      </w:r>
      <w:r w:rsidR="0079020D" w:rsidRPr="0079020D">
        <w:rPr>
          <w:rFonts w:ascii="Times New Roman" w:hAnsi="Times New Roman" w:cs="Times New Roman"/>
          <w:sz w:val="24"/>
          <w:szCs w:val="24"/>
        </w:rPr>
        <w:t>х</w:t>
      </w:r>
      <w:r w:rsidR="005A426A" w:rsidRPr="0079020D">
        <w:rPr>
          <w:rFonts w:ascii="Times New Roman" w:hAnsi="Times New Roman" w:cs="Times New Roman"/>
          <w:sz w:val="24"/>
          <w:szCs w:val="24"/>
        </w:rPr>
        <w:t xml:space="preserve"> законно.</w:t>
      </w:r>
      <w:r w:rsidRPr="007902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30C" w:rsidRPr="0079020D" w:rsidRDefault="0023130C" w:rsidP="005A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0D">
        <w:rPr>
          <w:rFonts w:ascii="Times New Roman" w:hAnsi="Times New Roman" w:cs="Times New Roman"/>
          <w:sz w:val="24"/>
          <w:szCs w:val="24"/>
        </w:rPr>
        <w:t>Следовательно, имело место нарушение пункта 1 статьи 5 Конвенции в отношении</w:t>
      </w:r>
      <w:r w:rsidR="0079020D" w:rsidRPr="0079020D">
        <w:rPr>
          <w:rFonts w:ascii="Times New Roman" w:hAnsi="Times New Roman" w:cs="Times New Roman"/>
          <w:sz w:val="24"/>
          <w:szCs w:val="24"/>
        </w:rPr>
        <w:t xml:space="preserve"> </w:t>
      </w:r>
      <w:r w:rsidRPr="0079020D">
        <w:rPr>
          <w:rFonts w:ascii="Times New Roman" w:hAnsi="Times New Roman" w:cs="Times New Roman"/>
          <w:sz w:val="24"/>
          <w:szCs w:val="24"/>
        </w:rPr>
        <w:t>эти</w:t>
      </w:r>
      <w:r w:rsidR="0079020D" w:rsidRPr="0079020D">
        <w:rPr>
          <w:rFonts w:ascii="Times New Roman" w:hAnsi="Times New Roman" w:cs="Times New Roman"/>
          <w:sz w:val="24"/>
          <w:szCs w:val="24"/>
        </w:rPr>
        <w:t>х</w:t>
      </w:r>
      <w:r w:rsidRPr="0079020D">
        <w:rPr>
          <w:rFonts w:ascii="Times New Roman" w:hAnsi="Times New Roman" w:cs="Times New Roman"/>
          <w:sz w:val="24"/>
          <w:szCs w:val="24"/>
        </w:rPr>
        <w:t xml:space="preserve"> тр</w:t>
      </w:r>
      <w:r w:rsidR="0079020D" w:rsidRPr="0079020D">
        <w:rPr>
          <w:rFonts w:ascii="Times New Roman" w:hAnsi="Times New Roman" w:cs="Times New Roman"/>
          <w:sz w:val="24"/>
          <w:szCs w:val="24"/>
        </w:rPr>
        <w:t>ех</w:t>
      </w:r>
      <w:r w:rsidRPr="0079020D">
        <w:rPr>
          <w:rFonts w:ascii="Times New Roman" w:hAnsi="Times New Roman" w:cs="Times New Roman"/>
          <w:sz w:val="24"/>
          <w:szCs w:val="24"/>
        </w:rPr>
        <w:t xml:space="preserve"> заявител</w:t>
      </w:r>
      <w:r w:rsidR="0079020D" w:rsidRPr="0079020D">
        <w:rPr>
          <w:rFonts w:ascii="Times New Roman" w:hAnsi="Times New Roman" w:cs="Times New Roman"/>
          <w:sz w:val="24"/>
          <w:szCs w:val="24"/>
        </w:rPr>
        <w:t>ей</w:t>
      </w:r>
      <w:r w:rsidRPr="0079020D">
        <w:rPr>
          <w:rFonts w:ascii="Times New Roman" w:hAnsi="Times New Roman" w:cs="Times New Roman"/>
          <w:sz w:val="24"/>
          <w:szCs w:val="24"/>
        </w:rPr>
        <w:t>.</w:t>
      </w:r>
    </w:p>
    <w:p w:rsidR="0079020D" w:rsidRPr="0079020D" w:rsidRDefault="0079020D" w:rsidP="005A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30C" w:rsidRPr="0079020D" w:rsidRDefault="0023130C" w:rsidP="005A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0D">
        <w:rPr>
          <w:rFonts w:ascii="Times New Roman" w:hAnsi="Times New Roman" w:cs="Times New Roman"/>
          <w:sz w:val="24"/>
          <w:szCs w:val="24"/>
        </w:rPr>
        <w:t>Кроме того, Суд установил, что обыски, наложенные на этих заявителей, и изъятие их</w:t>
      </w:r>
    </w:p>
    <w:p w:rsidR="0023130C" w:rsidRPr="0079020D" w:rsidRDefault="0023130C" w:rsidP="00790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0D">
        <w:rPr>
          <w:rFonts w:ascii="Times New Roman" w:hAnsi="Times New Roman" w:cs="Times New Roman"/>
          <w:sz w:val="24"/>
          <w:szCs w:val="24"/>
        </w:rPr>
        <w:t>личн</w:t>
      </w:r>
      <w:r w:rsidR="0079020D" w:rsidRPr="0079020D">
        <w:rPr>
          <w:rFonts w:ascii="Times New Roman" w:hAnsi="Times New Roman" w:cs="Times New Roman"/>
          <w:sz w:val="24"/>
          <w:szCs w:val="24"/>
        </w:rPr>
        <w:t>ой</w:t>
      </w:r>
      <w:r w:rsidRPr="0079020D">
        <w:rPr>
          <w:rFonts w:ascii="Times New Roman" w:hAnsi="Times New Roman" w:cs="Times New Roman"/>
          <w:sz w:val="24"/>
          <w:szCs w:val="24"/>
        </w:rPr>
        <w:t xml:space="preserve"> собственност</w:t>
      </w:r>
      <w:r w:rsidR="0079020D" w:rsidRPr="0079020D">
        <w:rPr>
          <w:rFonts w:ascii="Times New Roman" w:hAnsi="Times New Roman" w:cs="Times New Roman"/>
          <w:sz w:val="24"/>
          <w:szCs w:val="24"/>
        </w:rPr>
        <w:t>и</w:t>
      </w:r>
      <w:r w:rsidRPr="0079020D">
        <w:rPr>
          <w:rFonts w:ascii="Times New Roman" w:hAnsi="Times New Roman" w:cs="Times New Roman"/>
          <w:sz w:val="24"/>
          <w:szCs w:val="24"/>
        </w:rPr>
        <w:t xml:space="preserve"> представлял</w:t>
      </w:r>
      <w:r w:rsidR="0079020D" w:rsidRPr="0079020D">
        <w:rPr>
          <w:rFonts w:ascii="Times New Roman" w:hAnsi="Times New Roman" w:cs="Times New Roman"/>
          <w:sz w:val="24"/>
          <w:szCs w:val="24"/>
        </w:rPr>
        <w:t>и</w:t>
      </w:r>
      <w:r w:rsidRPr="0079020D">
        <w:rPr>
          <w:rFonts w:ascii="Times New Roman" w:hAnsi="Times New Roman" w:cs="Times New Roman"/>
          <w:sz w:val="24"/>
          <w:szCs w:val="24"/>
        </w:rPr>
        <w:t xml:space="preserve"> собой вмешательство в осущес</w:t>
      </w:r>
      <w:r w:rsidR="0079020D" w:rsidRPr="0079020D">
        <w:rPr>
          <w:rFonts w:ascii="Times New Roman" w:hAnsi="Times New Roman" w:cs="Times New Roman"/>
          <w:sz w:val="24"/>
          <w:szCs w:val="24"/>
        </w:rPr>
        <w:t xml:space="preserve">твление их права на уважение их </w:t>
      </w:r>
      <w:r w:rsidRPr="0079020D">
        <w:rPr>
          <w:rFonts w:ascii="Times New Roman" w:hAnsi="Times New Roman" w:cs="Times New Roman"/>
          <w:sz w:val="24"/>
          <w:szCs w:val="24"/>
        </w:rPr>
        <w:t>частн</w:t>
      </w:r>
      <w:r w:rsidR="0079020D" w:rsidRPr="0079020D">
        <w:rPr>
          <w:rFonts w:ascii="Times New Roman" w:hAnsi="Times New Roman" w:cs="Times New Roman"/>
          <w:sz w:val="24"/>
          <w:szCs w:val="24"/>
        </w:rPr>
        <w:t>ой</w:t>
      </w:r>
      <w:r w:rsidRPr="0079020D">
        <w:rPr>
          <w:rFonts w:ascii="Times New Roman" w:hAnsi="Times New Roman" w:cs="Times New Roman"/>
          <w:sz w:val="24"/>
          <w:szCs w:val="24"/>
        </w:rPr>
        <w:t xml:space="preserve"> жизн</w:t>
      </w:r>
      <w:r w:rsidR="0079020D" w:rsidRPr="0079020D">
        <w:rPr>
          <w:rFonts w:ascii="Times New Roman" w:hAnsi="Times New Roman" w:cs="Times New Roman"/>
          <w:sz w:val="24"/>
          <w:szCs w:val="24"/>
        </w:rPr>
        <w:t>и</w:t>
      </w:r>
      <w:r w:rsidRPr="0079020D">
        <w:rPr>
          <w:rFonts w:ascii="Times New Roman" w:hAnsi="Times New Roman" w:cs="Times New Roman"/>
          <w:sz w:val="24"/>
          <w:szCs w:val="24"/>
        </w:rPr>
        <w:t>, как это гарантировано пунктом 1 статьи 8 Кон</w:t>
      </w:r>
      <w:r w:rsidR="0079020D" w:rsidRPr="0079020D">
        <w:rPr>
          <w:rFonts w:ascii="Times New Roman" w:hAnsi="Times New Roman" w:cs="Times New Roman"/>
          <w:sz w:val="24"/>
          <w:szCs w:val="24"/>
        </w:rPr>
        <w:t xml:space="preserve">венции. Он отметил, что не было </w:t>
      </w:r>
      <w:r w:rsidRPr="0079020D">
        <w:rPr>
          <w:rFonts w:ascii="Times New Roman" w:hAnsi="Times New Roman" w:cs="Times New Roman"/>
          <w:sz w:val="24"/>
          <w:szCs w:val="24"/>
        </w:rPr>
        <w:t xml:space="preserve">доказательства в настоящем деле, позволяющие предположить, что рассматриваемое вмешательство имело юридическую основу. </w:t>
      </w:r>
      <w:r w:rsidR="0079020D" w:rsidRPr="0079020D">
        <w:rPr>
          <w:rFonts w:ascii="Times New Roman" w:hAnsi="Times New Roman" w:cs="Times New Roman"/>
          <w:sz w:val="24"/>
          <w:szCs w:val="24"/>
        </w:rPr>
        <w:t>Т</w:t>
      </w:r>
      <w:r w:rsidRPr="0079020D">
        <w:rPr>
          <w:rFonts w:ascii="Times New Roman" w:hAnsi="Times New Roman" w:cs="Times New Roman"/>
          <w:sz w:val="24"/>
          <w:szCs w:val="24"/>
        </w:rPr>
        <w:t>аким образом, было нарушение статьи 8 Конвенции в отношении этих трех заявителей.</w:t>
      </w:r>
    </w:p>
    <w:p w:rsidR="0023130C" w:rsidRPr="0079020D" w:rsidRDefault="0023130C" w:rsidP="00231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20D" w:rsidRPr="0079020D" w:rsidRDefault="0079020D" w:rsidP="00790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20D">
        <w:rPr>
          <w:rFonts w:ascii="Times New Roman" w:hAnsi="Times New Roman" w:cs="Times New Roman"/>
          <w:color w:val="000000"/>
          <w:sz w:val="24"/>
          <w:szCs w:val="24"/>
        </w:rPr>
        <w:t>Наконец, Суд пришел к выводу, что Республика Молдова не нарушала свои обязательства перед заявителями.  Однако было установлено, что эти положения были нарушены Российской Федерацией.</w:t>
      </w:r>
    </w:p>
    <w:p w:rsidR="0079020D" w:rsidRPr="0079020D" w:rsidRDefault="0079020D" w:rsidP="00790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20D">
        <w:rPr>
          <w:rFonts w:ascii="Times New Roman" w:hAnsi="Times New Roman" w:cs="Times New Roman"/>
          <w:color w:val="000000"/>
          <w:sz w:val="24"/>
          <w:szCs w:val="24"/>
        </w:rPr>
        <w:t>Справедливое удовлетворение (статья 41)</w:t>
      </w:r>
    </w:p>
    <w:p w:rsidR="0079020D" w:rsidRPr="0079020D" w:rsidRDefault="0079020D" w:rsidP="00790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20D">
        <w:rPr>
          <w:rFonts w:ascii="Times New Roman" w:hAnsi="Times New Roman" w:cs="Times New Roman"/>
          <w:color w:val="000000"/>
          <w:sz w:val="24"/>
          <w:szCs w:val="24"/>
        </w:rPr>
        <w:t xml:space="preserve">Суд постановил, что Россия должна была выплатить 12 000 евро (евро) всем трем заявителям в качестве компенсации материального вреда; </w:t>
      </w:r>
    </w:p>
    <w:p w:rsidR="0079020D" w:rsidRPr="0079020D" w:rsidRDefault="0079020D" w:rsidP="00790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20D">
        <w:rPr>
          <w:rFonts w:ascii="Times New Roman" w:hAnsi="Times New Roman" w:cs="Times New Roman"/>
          <w:color w:val="000000"/>
          <w:sz w:val="24"/>
          <w:szCs w:val="24"/>
        </w:rPr>
        <w:t xml:space="preserve">6 000 евро всем 15 заявителям в качестве компенсации морального вреда; </w:t>
      </w:r>
    </w:p>
    <w:p w:rsidR="0079020D" w:rsidRPr="0079020D" w:rsidRDefault="0079020D" w:rsidP="00790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20D">
        <w:rPr>
          <w:rFonts w:ascii="Times New Roman" w:hAnsi="Times New Roman" w:cs="Times New Roman"/>
          <w:color w:val="000000"/>
          <w:sz w:val="24"/>
          <w:szCs w:val="24"/>
        </w:rPr>
        <w:t>И 5000 евро совместно всем заявителям в отношении издержек и расходов.</w:t>
      </w:r>
    </w:p>
    <w:sectPr w:rsidR="0079020D" w:rsidRPr="00790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15"/>
    <w:rsid w:val="00032CC0"/>
    <w:rsid w:val="000465F8"/>
    <w:rsid w:val="00224B91"/>
    <w:rsid w:val="0023130C"/>
    <w:rsid w:val="0029144D"/>
    <w:rsid w:val="003C220F"/>
    <w:rsid w:val="005A426A"/>
    <w:rsid w:val="006C7B1B"/>
    <w:rsid w:val="0079020D"/>
    <w:rsid w:val="007C5789"/>
    <w:rsid w:val="00A265F7"/>
    <w:rsid w:val="00CA08AC"/>
    <w:rsid w:val="00D56C6C"/>
    <w:rsid w:val="00ED5015"/>
    <w:rsid w:val="00F9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87F6"/>
  <w15:chartTrackingRefBased/>
  <w15:docId w15:val="{D7D97B93-F50F-489F-9E8B-311A4C1D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2C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ED5015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ED5015"/>
    <w:pPr>
      <w:widowControl w:val="0"/>
      <w:shd w:val="clear" w:color="auto" w:fill="FFFFFF"/>
      <w:spacing w:after="0" w:line="317" w:lineRule="exact"/>
      <w:jc w:val="center"/>
    </w:pPr>
    <w:rPr>
      <w:sz w:val="28"/>
      <w:szCs w:val="28"/>
    </w:rPr>
  </w:style>
  <w:style w:type="character" w:customStyle="1" w:styleId="tlid-translation">
    <w:name w:val="tlid-translation"/>
    <w:basedOn w:val="a0"/>
    <w:rsid w:val="00224B91"/>
  </w:style>
  <w:style w:type="character" w:styleId="a3">
    <w:name w:val="Hyperlink"/>
    <w:basedOn w:val="a0"/>
    <w:uiPriority w:val="99"/>
    <w:semiHidden/>
    <w:unhideWhenUsed/>
    <w:rsid w:val="00224B9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92C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in">
    <w:name w:val="in"/>
    <w:basedOn w:val="a"/>
    <w:rsid w:val="00F92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92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6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15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91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42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977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332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09396">
                                          <w:marLeft w:val="3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23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032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8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2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31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99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4420">
                                                  <w:marLeft w:val="0"/>
                                                  <w:marRight w:val="30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453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29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66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99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57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75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3709316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71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9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1262665">
                      <w:marLeft w:val="0"/>
                      <w:marRight w:val="0"/>
                      <w:marTop w:val="0"/>
                      <w:marBottom w:val="10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50618">
                      <w:marLeft w:val="465"/>
                      <w:marRight w:val="4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298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7611032">
                      <w:marLeft w:val="465"/>
                      <w:marRight w:val="4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03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79325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3844295">
                      <w:marLeft w:val="465"/>
                      <w:marRight w:val="4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454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3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7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6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5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7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943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491669">
                                          <w:marLeft w:val="3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9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370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98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73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19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246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132025">
                                                  <w:marLeft w:val="0"/>
                                                  <w:marRight w:val="30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992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961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64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31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331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9324301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027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428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0174892">
                      <w:marLeft w:val="0"/>
                      <w:marRight w:val="0"/>
                      <w:marTop w:val="0"/>
                      <w:marBottom w:val="10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0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53625">
                      <w:marLeft w:val="465"/>
                      <w:marRight w:val="4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5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641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542217">
                      <w:marLeft w:val="465"/>
                      <w:marRight w:val="4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5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4637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226753">
                      <w:marLeft w:val="465"/>
                      <w:marRight w:val="4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53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0324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ЦПК</dc:creator>
  <cp:keywords/>
  <dc:description/>
  <cp:lastModifiedBy>Сотрудник</cp:lastModifiedBy>
  <cp:revision>2</cp:revision>
  <dcterms:created xsi:type="dcterms:W3CDTF">2019-09-18T12:58:00Z</dcterms:created>
  <dcterms:modified xsi:type="dcterms:W3CDTF">2019-09-18T12:58:00Z</dcterms:modified>
</cp:coreProperties>
</file>